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849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1980E21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届本科生毕业论文（设计）工作安排表</w:t>
      </w:r>
    </w:p>
    <w:tbl>
      <w:tblPr>
        <w:tblStyle w:val="4"/>
        <w:tblW w:w="967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53"/>
        <w:gridCol w:w="797"/>
        <w:gridCol w:w="6639"/>
      </w:tblGrid>
      <w:tr w14:paraId="5049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86" w:type="dxa"/>
            <w:shd w:val="clear" w:color="auto" w:fill="auto"/>
            <w:vAlign w:val="center"/>
          </w:tcPr>
          <w:p w14:paraId="55FD5CDC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3A88B72">
            <w:pPr>
              <w:ind w:left="-113" w:leftChars="-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时间安排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6A3C106">
            <w:pPr>
              <w:tabs>
                <w:tab w:val="left" w:pos="765"/>
              </w:tabs>
              <w:ind w:left="-80" w:leftChars="-38" w:right="-92" w:rightChars="-4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2F8CB02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</w:p>
        </w:tc>
      </w:tr>
      <w:tr w14:paraId="0100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1086" w:type="dxa"/>
            <w:vMerge w:val="restart"/>
            <w:shd w:val="clear" w:color="auto" w:fill="auto"/>
            <w:vAlign w:val="center"/>
          </w:tcPr>
          <w:p w14:paraId="598F2563">
            <w:pPr>
              <w:tabs>
                <w:tab w:val="left" w:pos="765"/>
              </w:tabs>
              <w:ind w:left="-84" w:leftChars="-40" w:right="-112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  <w:p w14:paraId="582E8568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 w14:paraId="3A787D5D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~</w:t>
            </w:r>
          </w:p>
          <w:p w14:paraId="67183FC0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 w14:paraId="382D8E6E">
            <w:pPr>
              <w:tabs>
                <w:tab w:val="left" w:pos="765"/>
              </w:tabs>
              <w:ind w:left="-84" w:leftChars="-40" w:right="-112"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  <w:p w14:paraId="3B012598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4F469B23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年</w:t>
            </w:r>
          </w:p>
          <w:p w14:paraId="3612430A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10月2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日至</w:t>
            </w:r>
          </w:p>
          <w:p w14:paraId="526B7EAC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12月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Cs w:val="21"/>
                <w:highlight w:val="none"/>
              </w:rPr>
              <w:t>日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3B34AD7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准备</w:t>
            </w:r>
          </w:p>
        </w:tc>
        <w:tc>
          <w:tcPr>
            <w:tcW w:w="6639" w:type="dxa"/>
            <w:shd w:val="clear" w:color="auto" w:fill="auto"/>
          </w:tcPr>
          <w:p w14:paraId="57440377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学院根据学校安排，结合本院实际情况，制定学院毕业论文工作计划。</w:t>
            </w:r>
          </w:p>
          <w:p w14:paraId="644AF250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配备指导教师。指导教师职称必须为中级（含中级）以上；原则上每位指导教师指导的人数不超过5人。</w:t>
            </w:r>
          </w:p>
          <w:p w14:paraId="71FFD6B5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组织指导教师拟定备选题目。学院要严格审核，保证选题符合专业培养目标要求。</w:t>
            </w:r>
          </w:p>
          <w:p w14:paraId="25412CBA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召开动员会。组织学生学习《辽宁师范大学本科生毕业论文（设计）管理规定》。对指导教师要强调责任意识，对学生要强调端正学风。开展毕业论文（设计）撰写专题讲座，让学生了解论文的撰写过程及基本研究方法，明白开题报告等过程材料的填写要求</w:t>
            </w:r>
            <w:r>
              <w:rPr>
                <w:szCs w:val="21"/>
                <w:highlight w:val="none"/>
              </w:rPr>
              <w:t>。</w:t>
            </w:r>
          </w:p>
        </w:tc>
      </w:tr>
      <w:tr w14:paraId="28B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</w:tcPr>
          <w:p w14:paraId="5B3E3CEC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 w14:paraId="1BCFD9BB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C8F42F2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</w:tc>
        <w:tc>
          <w:tcPr>
            <w:tcW w:w="6639" w:type="dxa"/>
            <w:shd w:val="clear" w:color="auto" w:fill="auto"/>
          </w:tcPr>
          <w:p w14:paraId="32EAF54A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指导学生科学、合理选题。保证一人一题。</w:t>
            </w:r>
          </w:p>
          <w:p w14:paraId="5A707C21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指导教师下发任务书。</w:t>
            </w:r>
          </w:p>
          <w:p w14:paraId="0BD4B2AC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各学院提交选题汇总表。</w:t>
            </w:r>
          </w:p>
        </w:tc>
      </w:tr>
      <w:tr w14:paraId="14FA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  <w:vAlign w:val="center"/>
          </w:tcPr>
          <w:p w14:paraId="08949D17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 w14:paraId="2B116B3B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452DCB7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98EA4C6">
            <w:pPr>
              <w:numPr>
                <w:ilvl w:val="0"/>
                <w:numId w:val="3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14:paraId="00C8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  <w:vAlign w:val="center"/>
          </w:tcPr>
          <w:p w14:paraId="4DA73774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1D0371E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</w:p>
          <w:p w14:paraId="6E251B03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14:paraId="3DAFA852">
            <w:pPr>
              <w:tabs>
                <w:tab w:val="left" w:pos="76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14:paraId="1705C7AF">
            <w:pPr>
              <w:tabs>
                <w:tab w:val="left" w:pos="765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2025年</w:t>
            </w:r>
          </w:p>
          <w:p w14:paraId="10B66EBF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8F08164"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</w:t>
            </w:r>
          </w:p>
          <w:p w14:paraId="41E527F8"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F5C7DDA"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14:paraId="169EC1BF"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14:paraId="643C2CFA"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组织中期检查，重点检查论文（设计）工作进展情况、学生论文（设计）文题相符情况和指导教师配备情况。</w:t>
            </w:r>
          </w:p>
        </w:tc>
      </w:tr>
      <w:tr w14:paraId="26F3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 w14:paraId="43EB0FCE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626D5A5">
            <w:pPr>
              <w:tabs>
                <w:tab w:val="left" w:pos="765"/>
              </w:tabs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4月8日</w:t>
            </w:r>
          </w:p>
          <w:p w14:paraId="2FAD6E04">
            <w:pPr>
              <w:tabs>
                <w:tab w:val="left" w:pos="765"/>
              </w:tabs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至</w:t>
            </w:r>
          </w:p>
          <w:p w14:paraId="6714E861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5月1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日</w:t>
            </w:r>
          </w:p>
          <w:p w14:paraId="2F801116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C425D65"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查重评阅答辩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6207679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毕业论文（设计）查重检测（4月8日、15日2次查重）。</w:t>
            </w:r>
          </w:p>
          <w:p w14:paraId="3674ABFC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学校组织毕业论文抽查工作，每专业不低于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0%。（4月20-29日）</w:t>
            </w:r>
          </w:p>
          <w:p w14:paraId="28B6AA9C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指导教师要综合学生论文（设计）的撰写过程情况及质量，对学生论文做出有针对性的评语，并评定成绩。</w:t>
            </w:r>
          </w:p>
          <w:p w14:paraId="684E40F0">
            <w:pPr>
              <w:pStyle w:val="8"/>
              <w:numPr>
                <w:ilvl w:val="0"/>
                <w:numId w:val="5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评阅教师职称应为副高职（含副高职）以上。</w:t>
            </w:r>
          </w:p>
          <w:p w14:paraId="7F1E6379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每个答辩小组原则上不少于</w:t>
            </w:r>
            <w:r>
              <w:rPr>
                <w:szCs w:val="21"/>
                <w:highlight w:val="none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人；成员职称须符合要求；采取指导教师回避原则；答辩时间原则上不少于20分钟。</w:t>
            </w:r>
          </w:p>
          <w:p w14:paraId="04ADE74B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校级答辩。（5月17日前完成各项工作）</w:t>
            </w:r>
          </w:p>
        </w:tc>
      </w:tr>
      <w:tr w14:paraId="09F2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 w14:paraId="006C2B9D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66811F2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日至2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CBE1E29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二次答辩、评优</w:t>
            </w:r>
          </w:p>
          <w:p w14:paraId="6B1B3E65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14:paraId="32790231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 w14:paraId="34575E81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归档</w:t>
            </w:r>
          </w:p>
        </w:tc>
        <w:tc>
          <w:tcPr>
            <w:tcW w:w="6639" w:type="dxa"/>
            <w:shd w:val="clear" w:color="auto" w:fill="auto"/>
          </w:tcPr>
          <w:p w14:paraId="664CEA32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学院推荐优秀毕业论文（设计）。</w:t>
            </w:r>
          </w:p>
          <w:p w14:paraId="3B15A237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学校评选校级本科生优秀毕业论文（设计）。</w:t>
            </w:r>
          </w:p>
          <w:p w14:paraId="2AF225D1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14:paraId="7B89E8A4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针对答辩中发现的问题，学生要对论文进行修改。</w:t>
            </w:r>
          </w:p>
          <w:p w14:paraId="468857A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指导教师要对学生的论文材料进行再次检查，尤其是</w:t>
            </w:r>
            <w:r>
              <w:rPr>
                <w:szCs w:val="21"/>
              </w:rPr>
              <w:t>过程材料和论文格式等方面，</w:t>
            </w:r>
            <w:r>
              <w:rPr>
                <w:rFonts w:hint="eastAsia"/>
                <w:szCs w:val="21"/>
              </w:rPr>
              <w:t>确认没有问题后，交学院存档。</w:t>
            </w:r>
          </w:p>
        </w:tc>
      </w:tr>
      <w:tr w14:paraId="7EDE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 w14:paraId="564F6E12"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D216CF5">
            <w:pPr>
              <w:tabs>
                <w:tab w:val="left" w:pos="765"/>
              </w:tabs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6月初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57D7276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材料存档及</w:t>
            </w:r>
          </w:p>
          <w:p w14:paraId="7F1D566A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71664D5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学院对学生论文及过程材料进行检查、整理并存档。</w:t>
            </w:r>
          </w:p>
          <w:p w14:paraId="3237C901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学院进行毕业论文（设计）工作总结。</w:t>
            </w:r>
          </w:p>
          <w:p w14:paraId="09B7F3BC">
            <w:pPr>
              <w:tabs>
                <w:tab w:val="left" w:pos="765"/>
              </w:tabs>
              <w:spacing w:line="320" w:lineRule="exact"/>
              <w:ind w:left="285" w:leftChars="-1" w:hanging="287" w:hangingChars="137"/>
              <w:rPr>
                <w:szCs w:val="21"/>
              </w:rPr>
            </w:pPr>
            <w:r>
              <w:rPr>
                <w:rFonts w:hint="eastAsia"/>
                <w:szCs w:val="21"/>
              </w:rPr>
              <w:t>3. 学院上报各专业毕业论文（设计）情况一览表、毕业论文（设计）总结分析报告、学生毕业论文（设计）电子版文件。</w:t>
            </w:r>
          </w:p>
        </w:tc>
      </w:tr>
      <w:tr w14:paraId="666F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86" w:type="dxa"/>
            <w:shd w:val="clear" w:color="auto" w:fill="auto"/>
            <w:vAlign w:val="center"/>
          </w:tcPr>
          <w:p w14:paraId="05D1A9B2">
            <w:pPr>
              <w:tabs>
                <w:tab w:val="left" w:pos="765"/>
              </w:tabs>
              <w:spacing w:line="300" w:lineRule="exact"/>
              <w:ind w:left="-84" w:leftChars="-40" w:right="-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E11F83C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10月中旬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274AD59"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评估检查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0824BF6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学院进行毕业论文（设计）管理工作自评。</w:t>
            </w:r>
          </w:p>
          <w:p w14:paraId="6819D29D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学校进行毕业论文（设计）管理工作评估。</w:t>
            </w:r>
          </w:p>
        </w:tc>
      </w:tr>
    </w:tbl>
    <w:p w14:paraId="780AEE50"/>
    <w:sectPr>
      <w:pgSz w:w="11906" w:h="16838"/>
      <w:pgMar w:top="907" w:right="1287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41A9E"/>
    <w:multiLevelType w:val="multilevel"/>
    <w:tmpl w:val="18E41A9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3FE0175"/>
    <w:multiLevelType w:val="multilevel"/>
    <w:tmpl w:val="23FE017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3F37E88"/>
    <w:multiLevelType w:val="multilevel"/>
    <w:tmpl w:val="43F37E8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07909A9"/>
    <w:multiLevelType w:val="multilevel"/>
    <w:tmpl w:val="507909A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6250E83"/>
    <w:multiLevelType w:val="multilevel"/>
    <w:tmpl w:val="56250E8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DFD25E4"/>
    <w:multiLevelType w:val="multilevel"/>
    <w:tmpl w:val="7DFD25E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WEyNWVlNGU0MTI4OTAzM2EyOTFkMGQwMWRhN2YifQ=="/>
  </w:docVars>
  <w:rsids>
    <w:rsidRoot w:val="002B52D4"/>
    <w:rsid w:val="000206B9"/>
    <w:rsid w:val="00040EDB"/>
    <w:rsid w:val="000A7ADB"/>
    <w:rsid w:val="000B41BA"/>
    <w:rsid w:val="00102256"/>
    <w:rsid w:val="00161E38"/>
    <w:rsid w:val="001A3702"/>
    <w:rsid w:val="00204FAB"/>
    <w:rsid w:val="00291C71"/>
    <w:rsid w:val="002B4C39"/>
    <w:rsid w:val="002B52D4"/>
    <w:rsid w:val="00356E07"/>
    <w:rsid w:val="003A7B82"/>
    <w:rsid w:val="0040512B"/>
    <w:rsid w:val="00437767"/>
    <w:rsid w:val="0046214D"/>
    <w:rsid w:val="00483B3C"/>
    <w:rsid w:val="00497699"/>
    <w:rsid w:val="0052711D"/>
    <w:rsid w:val="005D359C"/>
    <w:rsid w:val="005E44FC"/>
    <w:rsid w:val="005F7D9F"/>
    <w:rsid w:val="0061331F"/>
    <w:rsid w:val="00636B78"/>
    <w:rsid w:val="00650C9D"/>
    <w:rsid w:val="00717159"/>
    <w:rsid w:val="00726497"/>
    <w:rsid w:val="0077602D"/>
    <w:rsid w:val="007A70FC"/>
    <w:rsid w:val="007B2D89"/>
    <w:rsid w:val="007D6C27"/>
    <w:rsid w:val="007E0CDD"/>
    <w:rsid w:val="00840404"/>
    <w:rsid w:val="00841134"/>
    <w:rsid w:val="00877BD0"/>
    <w:rsid w:val="008A5E3C"/>
    <w:rsid w:val="008C45DB"/>
    <w:rsid w:val="00911222"/>
    <w:rsid w:val="009542DF"/>
    <w:rsid w:val="00A13B7A"/>
    <w:rsid w:val="00A25730"/>
    <w:rsid w:val="00BF3997"/>
    <w:rsid w:val="00C23A83"/>
    <w:rsid w:val="00C706B9"/>
    <w:rsid w:val="00C73C1D"/>
    <w:rsid w:val="00D05E0B"/>
    <w:rsid w:val="00D331C6"/>
    <w:rsid w:val="00D50100"/>
    <w:rsid w:val="00D75B3A"/>
    <w:rsid w:val="00DA1D44"/>
    <w:rsid w:val="00DB5F60"/>
    <w:rsid w:val="00DD65FD"/>
    <w:rsid w:val="00DD7199"/>
    <w:rsid w:val="00DE15F5"/>
    <w:rsid w:val="00DE5C99"/>
    <w:rsid w:val="00E2166D"/>
    <w:rsid w:val="00ED31AA"/>
    <w:rsid w:val="00EF2D7D"/>
    <w:rsid w:val="00F02535"/>
    <w:rsid w:val="00F524FC"/>
    <w:rsid w:val="00F600C6"/>
    <w:rsid w:val="00FC3C23"/>
    <w:rsid w:val="1913112B"/>
    <w:rsid w:val="1FA26A62"/>
    <w:rsid w:val="3B7E4CAD"/>
    <w:rsid w:val="428926D7"/>
    <w:rsid w:val="46626B7F"/>
    <w:rsid w:val="4CE34539"/>
    <w:rsid w:val="684B7F62"/>
    <w:rsid w:val="786926D2"/>
    <w:rsid w:val="7C610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980</Words>
  <Characters>1022</Characters>
  <Lines>7</Lines>
  <Paragraphs>2</Paragraphs>
  <TotalTime>106</TotalTime>
  <ScaleCrop>false</ScaleCrop>
  <LinksUpToDate>false</LinksUpToDate>
  <CharactersWithSpaces>1027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2016-10-18T03:11:00Z</dcterms:created>
  <dc:creator>Win7</dc:creator>
  <cp:lastModifiedBy>lenovo</cp:lastModifiedBy>
  <dcterms:modified xsi:type="dcterms:W3CDTF">2024-10-17T08:37:55Z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955E07E32AF440B29020EF7531A89D8A_13</vt:lpwstr>
  </property>
</Properties>
</file>