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C3" w:rsidRDefault="002C5723">
      <w:pPr>
        <w:spacing w:before="98" w:line="224" w:lineRule="auto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pacing w:val="16"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/>
          <w:bCs/>
          <w:spacing w:val="16"/>
          <w:sz w:val="32"/>
          <w:szCs w:val="32"/>
          <w:lang w:eastAsia="zh-CN"/>
        </w:rPr>
        <w:t>1</w:t>
      </w:r>
    </w:p>
    <w:p w:rsidR="004261C3" w:rsidRDefault="002C5723">
      <w:pPr>
        <w:spacing w:before="80" w:line="219" w:lineRule="auto"/>
        <w:ind w:firstLineChars="800" w:firstLine="2522"/>
        <w:jc w:val="both"/>
        <w:rPr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32"/>
          <w:szCs w:val="32"/>
          <w:lang w:eastAsia="zh-CN"/>
        </w:rPr>
        <w:t>禁毒教育微课参评登记表</w:t>
      </w:r>
    </w:p>
    <w:p w:rsidR="004261C3" w:rsidRDefault="002C5723">
      <w:pPr>
        <w:spacing w:before="82"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7"/>
          <w:sz w:val="32"/>
          <w:szCs w:val="32"/>
        </w:rPr>
        <w:t>推荐单位：</w:t>
      </w:r>
    </w:p>
    <w:tbl>
      <w:tblPr>
        <w:tblStyle w:val="TableNormal"/>
        <w:tblpPr w:leftFromText="180" w:rightFromText="180" w:vertAnchor="text" w:horzAnchor="page" w:tblpX="1769" w:tblpY="85"/>
        <w:tblOverlap w:val="never"/>
        <w:tblW w:w="8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350"/>
        <w:gridCol w:w="1036"/>
        <w:gridCol w:w="1880"/>
        <w:gridCol w:w="1723"/>
      </w:tblGrid>
      <w:tr w:rsidR="004261C3">
        <w:trPr>
          <w:trHeight w:val="514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53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5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261C3" w:rsidRDefault="002C5723">
            <w:pPr>
              <w:pStyle w:val="TableText"/>
              <w:spacing w:before="154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88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bottom w:val="nil"/>
            </w:tcBorders>
            <w:textDirection w:val="tbRlV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261C3" w:rsidRDefault="002C5723">
            <w:pPr>
              <w:pStyle w:val="TableText"/>
              <w:spacing w:before="70" w:line="360" w:lineRule="auto"/>
              <w:ind w:left="6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贴</w:t>
            </w:r>
            <w:r>
              <w:rPr>
                <w:rFonts w:ascii="仿宋" w:eastAsia="仿宋" w:hAnsi="仿宋" w:cs="仿宋" w:hint="eastAsia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 w:hint="eastAsia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4261C3">
        <w:trPr>
          <w:trHeight w:val="510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49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35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261C3" w:rsidRDefault="002C5723">
            <w:pPr>
              <w:pStyle w:val="TableText"/>
              <w:spacing w:before="152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88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  <w:textDirection w:val="tbRlV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61C3">
        <w:trPr>
          <w:trHeight w:val="520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6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35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261C3" w:rsidRDefault="002C5723">
            <w:pPr>
              <w:pStyle w:val="TableText"/>
              <w:spacing w:before="162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88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  <w:textDirection w:val="tbRlV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61C3">
        <w:trPr>
          <w:trHeight w:val="709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248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学科</w:t>
            </w:r>
          </w:p>
        </w:tc>
        <w:tc>
          <w:tcPr>
            <w:tcW w:w="2350" w:type="dxa"/>
            <w:vAlign w:val="center"/>
          </w:tcPr>
          <w:p w:rsidR="004261C3" w:rsidRDefault="004261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4261C3" w:rsidRDefault="002C5723">
            <w:pPr>
              <w:pStyle w:val="TableText"/>
              <w:spacing w:before="25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学段</w:t>
            </w:r>
          </w:p>
        </w:tc>
        <w:tc>
          <w:tcPr>
            <w:tcW w:w="1880" w:type="dxa"/>
            <w:vAlign w:val="center"/>
          </w:tcPr>
          <w:p w:rsidR="004261C3" w:rsidRDefault="004261C3">
            <w:pPr>
              <w:pStyle w:val="TableText"/>
              <w:spacing w:before="109" w:line="360" w:lineRule="auto"/>
              <w:ind w:left="215" w:right="175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  <w:textDirection w:val="tbRlV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61C3">
        <w:trPr>
          <w:trHeight w:val="941"/>
        </w:trPr>
        <w:tc>
          <w:tcPr>
            <w:tcW w:w="1201" w:type="dxa"/>
            <w:vMerge w:val="restart"/>
            <w:tcBorders>
              <w:bottom w:val="nil"/>
            </w:tcBorders>
          </w:tcPr>
          <w:p w:rsidR="004261C3" w:rsidRDefault="002C5723">
            <w:pPr>
              <w:pStyle w:val="TableText"/>
              <w:spacing w:before="109" w:line="360" w:lineRule="auto"/>
              <w:ind w:left="174" w:right="133" w:hanging="29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指导教师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最多填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写</w:t>
            </w:r>
            <w:r>
              <w:rPr>
                <w:rFonts w:ascii="仿宋" w:eastAsia="仿宋" w:hAnsi="仿宋" w:cs="仿宋" w:hint="eastAsia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 w:hint="eastAsia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6989" w:type="dxa"/>
            <w:gridSpan w:val="4"/>
          </w:tcPr>
          <w:p w:rsidR="004261C3" w:rsidRDefault="002C5723">
            <w:pPr>
              <w:pStyle w:val="TableText"/>
              <w:spacing w:before="190" w:line="360" w:lineRule="auto"/>
              <w:ind w:lef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姓名：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单位：</w:t>
            </w:r>
          </w:p>
        </w:tc>
      </w:tr>
      <w:tr w:rsidR="004261C3">
        <w:trPr>
          <w:trHeight w:val="569"/>
        </w:trPr>
        <w:tc>
          <w:tcPr>
            <w:tcW w:w="1201" w:type="dxa"/>
            <w:vMerge/>
            <w:tcBorders>
              <w:top w:val="nil"/>
            </w:tcBorders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89" w:type="dxa"/>
            <w:gridSpan w:val="4"/>
          </w:tcPr>
          <w:p w:rsidR="004261C3" w:rsidRDefault="002C5723">
            <w:pPr>
              <w:pStyle w:val="TableText"/>
              <w:spacing w:before="221" w:line="360" w:lineRule="auto"/>
              <w:ind w:left="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姓名：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单位：</w:t>
            </w:r>
          </w:p>
        </w:tc>
      </w:tr>
      <w:tr w:rsidR="004261C3" w:rsidTr="00227B83">
        <w:trPr>
          <w:trHeight w:val="719"/>
        </w:trPr>
        <w:tc>
          <w:tcPr>
            <w:tcW w:w="1201" w:type="dxa"/>
            <w:vMerge w:val="restart"/>
            <w:tcBorders>
              <w:bottom w:val="nil"/>
            </w:tcBorders>
            <w:vAlign w:val="center"/>
          </w:tcPr>
          <w:p w:rsidR="004261C3" w:rsidRDefault="002C5723" w:rsidP="00227B83">
            <w:pPr>
              <w:pStyle w:val="TableText"/>
              <w:spacing w:before="68" w:line="360" w:lineRule="auto"/>
              <w:ind w:left="14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微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课类别</w:t>
            </w:r>
          </w:p>
        </w:tc>
        <w:tc>
          <w:tcPr>
            <w:tcW w:w="2350" w:type="dxa"/>
            <w:vMerge w:val="restart"/>
            <w:tcBorders>
              <w:bottom w:val="nil"/>
            </w:tcBorders>
          </w:tcPr>
          <w:p w:rsidR="004261C3" w:rsidRDefault="002C5723">
            <w:pPr>
              <w:pStyle w:val="TableText"/>
              <w:spacing w:before="171" w:line="360" w:lineRule="auto"/>
              <w:ind w:left="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毒品认知科普类</w:t>
            </w:r>
          </w:p>
          <w:p w:rsidR="004261C3" w:rsidRDefault="002C5723">
            <w:pPr>
              <w:pStyle w:val="TableText"/>
              <w:spacing w:before="112" w:line="360" w:lineRule="auto"/>
              <w:ind w:left="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毒品危害警示类</w:t>
            </w:r>
          </w:p>
          <w:p w:rsidR="004261C3" w:rsidRDefault="002C5723">
            <w:pPr>
              <w:pStyle w:val="TableText"/>
              <w:spacing w:before="111" w:line="360" w:lineRule="auto"/>
              <w:ind w:left="80" w:right="2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3.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未列管成瘾性物质防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范类</w:t>
            </w:r>
          </w:p>
          <w:p w:rsidR="004261C3" w:rsidRDefault="002C5723">
            <w:pPr>
              <w:pStyle w:val="TableText"/>
              <w:spacing w:before="150" w:line="360" w:lineRule="auto"/>
              <w:ind w:left="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4.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防毒拒毒技能类</w:t>
            </w:r>
          </w:p>
          <w:p w:rsidR="004261C3" w:rsidRDefault="002C5723">
            <w:pPr>
              <w:pStyle w:val="TableText"/>
              <w:spacing w:before="110" w:line="360" w:lineRule="auto"/>
              <w:ind w:left="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5.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禁毒法律普及类</w:t>
            </w:r>
          </w:p>
          <w:p w:rsidR="004261C3" w:rsidRDefault="002C5723">
            <w:pPr>
              <w:pStyle w:val="TableText"/>
              <w:spacing w:before="101" w:line="360" w:lineRule="auto"/>
              <w:ind w:left="80" w:right="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禁毒历史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成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就类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:rsidR="004261C3" w:rsidRDefault="002C5723">
            <w:pPr>
              <w:pStyle w:val="TableText"/>
              <w:spacing w:before="112" w:line="360" w:lineRule="auto"/>
              <w:ind w:left="234" w:right="19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微课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24"/>
                <w:szCs w:val="24"/>
              </w:rPr>
              <w:t>题目</w:t>
            </w:r>
          </w:p>
        </w:tc>
        <w:tc>
          <w:tcPr>
            <w:tcW w:w="3603" w:type="dxa"/>
            <w:gridSpan w:val="2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261C3">
        <w:trPr>
          <w:trHeight w:val="2001"/>
        </w:trPr>
        <w:tc>
          <w:tcPr>
            <w:tcW w:w="1201" w:type="dxa"/>
            <w:vMerge/>
            <w:tcBorders>
              <w:top w:val="nil"/>
              <w:bottom w:val="nil"/>
            </w:tcBorders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nil"/>
            </w:tcBorders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6" w:type="dxa"/>
          </w:tcPr>
          <w:p w:rsidR="004261C3" w:rsidRDefault="002C5723">
            <w:pPr>
              <w:pStyle w:val="TableText"/>
              <w:spacing w:before="69" w:line="360" w:lineRule="auto"/>
              <w:ind w:right="11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  <w:lang w:eastAsia="zh-CN"/>
              </w:rPr>
              <w:t>百度网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盘链接地址及提取码</w:t>
            </w:r>
          </w:p>
        </w:tc>
        <w:tc>
          <w:tcPr>
            <w:tcW w:w="3603" w:type="dxa"/>
            <w:gridSpan w:val="2"/>
          </w:tcPr>
          <w:p w:rsidR="004261C3" w:rsidRDefault="002C5723">
            <w:pPr>
              <w:pStyle w:val="TableText"/>
              <w:spacing w:before="112" w:line="360" w:lineRule="auto"/>
              <w:ind w:left="19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命名格式：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学段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+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教学单位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+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学科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+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题目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)</w:t>
            </w:r>
          </w:p>
        </w:tc>
      </w:tr>
      <w:tr w:rsidR="004261C3" w:rsidTr="00227B83">
        <w:trPr>
          <w:trHeight w:val="1824"/>
        </w:trPr>
        <w:tc>
          <w:tcPr>
            <w:tcW w:w="1201" w:type="dxa"/>
            <w:vMerge/>
            <w:tcBorders>
              <w:top w:val="nil"/>
            </w:tcBorders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3603" w:type="dxa"/>
            <w:gridSpan w:val="2"/>
          </w:tcPr>
          <w:p w:rsidR="004261C3" w:rsidRDefault="004261C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4261C3">
        <w:trPr>
          <w:trHeight w:val="1453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07"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  <w:lang w:eastAsia="zh-CN"/>
              </w:rPr>
              <w:t>微课内容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与本学科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关联点信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6989" w:type="dxa"/>
            <w:gridSpan w:val="4"/>
            <w:vAlign w:val="center"/>
          </w:tcPr>
          <w:p w:rsidR="004261C3" w:rsidRDefault="002C572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教材版本、册别、章节名称等</w:t>
            </w: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  <w:lang w:eastAsia="zh-CN"/>
              </w:rPr>
              <w:t>)</w:t>
            </w:r>
          </w:p>
        </w:tc>
      </w:tr>
      <w:tr w:rsidR="004261C3">
        <w:trPr>
          <w:trHeight w:val="1453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19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微课内容简介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(300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6989" w:type="dxa"/>
            <w:gridSpan w:val="4"/>
            <w:vAlign w:val="center"/>
          </w:tcPr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</w:p>
        </w:tc>
      </w:tr>
      <w:tr w:rsidR="004261C3">
        <w:trPr>
          <w:trHeight w:val="1453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19"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教学单位（二级学院）意见</w:t>
            </w:r>
          </w:p>
        </w:tc>
        <w:tc>
          <w:tcPr>
            <w:tcW w:w="6989" w:type="dxa"/>
            <w:gridSpan w:val="4"/>
            <w:vAlign w:val="center"/>
          </w:tcPr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  <w:lang w:eastAsia="zh-CN"/>
              </w:rPr>
            </w:pPr>
          </w:p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  <w:lang w:eastAsia="zh-CN"/>
              </w:rPr>
            </w:pPr>
          </w:p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  <w:lang w:eastAsia="zh-CN"/>
              </w:rPr>
            </w:pPr>
          </w:p>
          <w:p w:rsidR="004261C3" w:rsidRDefault="002C5723">
            <w:pPr>
              <w:pStyle w:val="TableText"/>
              <w:spacing w:before="75" w:line="360" w:lineRule="auto"/>
              <w:ind w:left="38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盖</w:t>
            </w:r>
            <w:r>
              <w:rPr>
                <w:rFonts w:ascii="仿宋" w:eastAsia="仿宋" w:hAnsi="仿宋" w:cs="仿宋" w:hint="eastAsia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章</w:t>
            </w:r>
          </w:p>
          <w:p w:rsidR="004261C3" w:rsidRDefault="002C5723">
            <w:pPr>
              <w:pStyle w:val="TableText"/>
              <w:spacing w:before="116" w:line="360" w:lineRule="auto"/>
              <w:ind w:left="80" w:firstLineChars="1800" w:firstLine="432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261C3">
        <w:trPr>
          <w:trHeight w:val="1453"/>
        </w:trPr>
        <w:tc>
          <w:tcPr>
            <w:tcW w:w="1201" w:type="dxa"/>
            <w:vAlign w:val="center"/>
          </w:tcPr>
          <w:p w:rsidR="004261C3" w:rsidRDefault="002C5723">
            <w:pPr>
              <w:pStyle w:val="TableText"/>
              <w:spacing w:before="119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学校意见</w:t>
            </w:r>
          </w:p>
        </w:tc>
        <w:tc>
          <w:tcPr>
            <w:tcW w:w="6989" w:type="dxa"/>
            <w:gridSpan w:val="4"/>
            <w:vAlign w:val="center"/>
          </w:tcPr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</w:p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</w:p>
          <w:p w:rsidR="004261C3" w:rsidRDefault="004261C3">
            <w:pPr>
              <w:pStyle w:val="TableText"/>
              <w:spacing w:before="116" w:line="360" w:lineRule="auto"/>
              <w:ind w:left="8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</w:p>
          <w:p w:rsidR="004261C3" w:rsidRDefault="002C5723">
            <w:pPr>
              <w:pStyle w:val="TableText"/>
              <w:spacing w:before="75" w:line="360" w:lineRule="auto"/>
              <w:ind w:left="38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盖</w:t>
            </w:r>
            <w:r>
              <w:rPr>
                <w:rFonts w:ascii="仿宋" w:eastAsia="仿宋" w:hAnsi="仿宋" w:cs="仿宋" w:hint="eastAsia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章</w:t>
            </w:r>
          </w:p>
          <w:p w:rsidR="004261C3" w:rsidRDefault="002C5723">
            <w:pPr>
              <w:pStyle w:val="TableText"/>
              <w:spacing w:before="116" w:line="360" w:lineRule="auto"/>
              <w:ind w:left="80" w:firstLineChars="1900" w:firstLine="4560"/>
              <w:jc w:val="center"/>
              <w:rPr>
                <w:rFonts w:ascii="仿宋" w:eastAsia="仿宋" w:hAnsi="仿宋" w:cs="仿宋"/>
                <w:spacing w:val="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4261C3" w:rsidRDefault="004261C3">
      <w:pPr>
        <w:spacing w:line="89" w:lineRule="exact"/>
      </w:pPr>
    </w:p>
    <w:p w:rsidR="004261C3" w:rsidRDefault="004261C3"/>
    <w:p w:rsidR="004261C3" w:rsidRDefault="004261C3"/>
    <w:p w:rsidR="004261C3" w:rsidRDefault="002C5723">
      <w:pPr>
        <w:spacing w:before="180"/>
        <w:rPr>
          <w:rFonts w:ascii="仿宋" w:eastAsia="仿宋" w:hAnsi="仿宋" w:cs="仿宋"/>
          <w:spacing w:val="-3"/>
          <w:sz w:val="24"/>
          <w:szCs w:val="2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填表说明：</w:t>
      </w:r>
    </w:p>
    <w:p w:rsidR="004261C3" w:rsidRDefault="002C5723">
      <w:pPr>
        <w:spacing w:before="1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1.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学段：</w:t>
      </w:r>
      <w:r>
        <w:rPr>
          <w:rFonts w:ascii="仿宋" w:eastAsia="仿宋" w:hAnsi="仿宋" w:cs="仿宋" w:hint="eastAsia"/>
          <w:spacing w:val="-3"/>
          <w:sz w:val="24"/>
          <w:szCs w:val="24"/>
          <w:lang w:eastAsia="zh-CN"/>
        </w:rPr>
        <w:t>填“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高校</w:t>
      </w:r>
      <w:r>
        <w:rPr>
          <w:rFonts w:ascii="仿宋" w:eastAsia="仿宋" w:hAnsi="仿宋" w:cs="仿宋" w:hint="eastAsia"/>
          <w:spacing w:val="-3"/>
          <w:sz w:val="24"/>
          <w:szCs w:val="24"/>
          <w:lang w:eastAsia="zh-CN"/>
        </w:rPr>
        <w:t>”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。</w:t>
      </w:r>
    </w:p>
    <w:p w:rsidR="004261C3" w:rsidRDefault="004261C3"/>
    <w:p w:rsidR="004261C3" w:rsidRDefault="004261C3">
      <w:bookmarkStart w:id="0" w:name="_GoBack"/>
      <w:bookmarkEnd w:id="0"/>
    </w:p>
    <w:sectPr w:rsidR="004261C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23" w:rsidRDefault="002C5723">
      <w:r>
        <w:separator/>
      </w:r>
    </w:p>
  </w:endnote>
  <w:endnote w:type="continuationSeparator" w:id="0">
    <w:p w:rsidR="002C5723" w:rsidRDefault="002C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C3" w:rsidRDefault="002C5723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1C3" w:rsidRDefault="002C572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7B83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61C3" w:rsidRDefault="002C572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7B83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23" w:rsidRDefault="002C5723">
      <w:r>
        <w:separator/>
      </w:r>
    </w:p>
  </w:footnote>
  <w:footnote w:type="continuationSeparator" w:id="0">
    <w:p w:rsidR="002C5723" w:rsidRDefault="002C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C3"/>
    <w:rsid w:val="00227B83"/>
    <w:rsid w:val="002C5723"/>
    <w:rsid w:val="004261C3"/>
    <w:rsid w:val="56535401"/>
    <w:rsid w:val="5AA53A7C"/>
    <w:rsid w:val="641136F0"/>
    <w:rsid w:val="6B0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lenovo</cp:lastModifiedBy>
  <cp:revision>2</cp:revision>
  <dcterms:created xsi:type="dcterms:W3CDTF">2025-06-08T08:08:00Z</dcterms:created>
  <dcterms:modified xsi:type="dcterms:W3CDTF">2025-06-17T06:55:00Z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eyJoZGlkIjoiMGM5NjhhMTBlYzU3NmNlMjRjNTViYjUzMTU0OGIxZmIiLCJ1c2VySWQiOiI0NDEzMzM1ODAifQ==</vt:lpwstr>
  </property>
  <property fmtid="{D5CDD505-2E9C-101B-9397-08002B2CF9AE}" pid="4" name="ICV">
    <vt:lpwstr>E7993927461B49FEB8584D80B47BA78A_12</vt:lpwstr>
  </property>
</Properties>
</file>