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ascii="Times New Roman"/>
          <w:sz w:val="46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4</w:t>
      </w:r>
    </w:p>
    <w:p>
      <w:pPr>
        <w:pStyle w:val="4"/>
        <w:spacing w:line="600" w:lineRule="exact"/>
        <w:rPr>
          <w:rFonts w:ascii="Times New Roman"/>
          <w:sz w:val="46"/>
          <w:lang w:eastAsia="zh-CN"/>
        </w:rPr>
      </w:pPr>
    </w:p>
    <w:p>
      <w:pPr>
        <w:pStyle w:val="2"/>
        <w:spacing w:before="0" w:after="0" w:line="600" w:lineRule="exact"/>
        <w:ind w:right="344"/>
        <w:jc w:val="center"/>
        <w:rPr>
          <w:rFonts w:ascii="方正小标宋" w:hAnsi="方正小标宋" w:eastAsia="方正小标宋" w:cs="仿宋_GB2312"/>
          <w:color w:val="auto"/>
          <w:kern w:val="0"/>
          <w14:ligatures w14:val="none"/>
        </w:rPr>
      </w:pPr>
      <w:bookmarkStart w:id="0" w:name="_GoBack"/>
      <w:r>
        <w:rPr>
          <w:rFonts w:hint="eastAsia" w:ascii="方正小标宋" w:hAnsi="方正小标宋" w:eastAsia="方正小标宋" w:cs="仿宋_GB2312"/>
          <w:color w:val="auto"/>
          <w:kern w:val="0"/>
          <w14:ligatures w14:val="none"/>
        </w:rPr>
        <w:t>辽宁</w:t>
      </w:r>
      <w:r>
        <w:rPr>
          <w:rFonts w:ascii="方正小标宋" w:hAnsi="方正小标宋" w:eastAsia="方正小标宋" w:cs="仿宋_GB2312"/>
          <w:color w:val="auto"/>
          <w:kern w:val="0"/>
          <w14:ligatures w14:val="none"/>
        </w:rPr>
        <w:t>省高校课程思政</w:t>
      </w:r>
      <w:r>
        <w:rPr>
          <w:rFonts w:hint="eastAsia" w:ascii="方正小标宋" w:hAnsi="方正小标宋" w:eastAsia="方正小标宋" w:cs="仿宋_GB2312"/>
          <w:color w:val="auto"/>
          <w:kern w:val="0"/>
          <w14:ligatures w14:val="none"/>
        </w:rPr>
        <w:t>建设</w:t>
      </w:r>
      <w:r>
        <w:rPr>
          <w:rFonts w:ascii="方正小标宋" w:hAnsi="方正小标宋" w:eastAsia="方正小标宋" w:cs="仿宋_GB2312"/>
          <w:color w:val="auto"/>
          <w:kern w:val="0"/>
          <w14:ligatures w14:val="none"/>
        </w:rPr>
        <w:t>典型案例</w:t>
      </w:r>
    </w:p>
    <w:p>
      <w:pPr>
        <w:tabs>
          <w:tab w:val="left" w:pos="919"/>
          <w:tab w:val="left" w:pos="1838"/>
        </w:tabs>
        <w:spacing w:after="0" w:line="600" w:lineRule="exact"/>
        <w:ind w:right="55"/>
        <w:jc w:val="center"/>
        <w:rPr>
          <w:rFonts w:ascii="方正小标宋" w:hAnsi="方正小标宋" w:eastAsia="方正小标宋"/>
          <w:sz w:val="48"/>
          <w:szCs w:val="48"/>
        </w:rPr>
      </w:pPr>
      <w:r>
        <w:rPr>
          <w:rFonts w:hint="eastAsia" w:ascii="方正小标宋" w:hAnsi="方正小标宋" w:eastAsia="方正小标宋"/>
          <w:sz w:val="48"/>
          <w:szCs w:val="48"/>
        </w:rPr>
        <w:t>申 报 书</w:t>
      </w:r>
    </w:p>
    <w:bookmarkEnd w:id="0"/>
    <w:p>
      <w:pPr>
        <w:tabs>
          <w:tab w:val="left" w:pos="919"/>
          <w:tab w:val="left" w:pos="1838"/>
        </w:tabs>
        <w:spacing w:after="0" w:line="600" w:lineRule="exact"/>
        <w:ind w:right="55"/>
        <w:jc w:val="center"/>
        <w:rPr>
          <w:rFonts w:ascii="方正小标宋_GBK" w:eastAsia="方正小标宋_GBK"/>
          <w:sz w:val="56"/>
        </w:rPr>
      </w:pPr>
    </w:p>
    <w:p>
      <w:pPr>
        <w:tabs>
          <w:tab w:val="left" w:pos="919"/>
          <w:tab w:val="left" w:pos="1838"/>
        </w:tabs>
        <w:spacing w:after="0" w:line="600" w:lineRule="exact"/>
        <w:ind w:right="55"/>
        <w:jc w:val="center"/>
        <w:rPr>
          <w:rFonts w:ascii="方正小标宋_GBK" w:eastAsia="方正小标宋_GBK"/>
          <w:sz w:val="56"/>
        </w:rPr>
      </w:pPr>
    </w:p>
    <w:tbl>
      <w:tblPr>
        <w:tblStyle w:val="10"/>
        <w:tblW w:w="0" w:type="auto"/>
        <w:tblInd w:w="1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spacing w:line="600" w:lineRule="exact"/>
              <w:ind w:left="94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  <w:lang w:val="en-US" w:eastAsia="zh-CN"/>
              </w:rPr>
              <w:t>学院</w:t>
            </w:r>
            <w:r>
              <w:rPr>
                <w:rFonts w:hint="eastAsia" w:ascii="黑体" w:eastAsia="黑体"/>
                <w:sz w:val="32"/>
                <w:lang w:eastAsia="zh-CN"/>
              </w:rPr>
              <w:t>名称：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pStyle w:val="9"/>
              <w:tabs>
                <w:tab w:val="left" w:pos="1443"/>
                <w:tab w:val="left" w:pos="4162"/>
              </w:tabs>
              <w:spacing w:line="600" w:lineRule="exact"/>
              <w:ind w:left="163"/>
              <w:jc w:val="center"/>
              <w:rPr>
                <w:sz w:val="32"/>
              </w:rPr>
            </w:pPr>
            <w:r>
              <w:rPr>
                <w:rFonts w:hint="eastAsia"/>
                <w:w w:val="95"/>
                <w:sz w:val="32"/>
                <w:lang w:eastAsia="zh-CN"/>
              </w:rPr>
              <w:t xml:space="preserve">       </w:t>
            </w:r>
            <w:r>
              <w:rPr>
                <w:w w:val="95"/>
                <w:sz w:val="3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spacing w:line="600" w:lineRule="exact"/>
              <w:ind w:left="50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99"/>
                <w:sz w:val="32"/>
              </w:rPr>
              <w:t>案例名称</w:t>
            </w:r>
            <w:r>
              <w:rPr>
                <w:rFonts w:hint="eastAsia" w:ascii="黑体" w:eastAsia="黑体"/>
                <w:w w:val="99"/>
                <w:sz w:val="32"/>
                <w:lang w:eastAsia="zh-CN"/>
              </w:rPr>
              <w:t>：</w:t>
            </w:r>
          </w:p>
        </w:tc>
        <w:tc>
          <w:tcPr>
            <w:tcW w:w="42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pStyle w:val="9"/>
              <w:tabs>
                <w:tab w:val="left" w:pos="4228"/>
              </w:tabs>
              <w:spacing w:line="600" w:lineRule="exact"/>
              <w:ind w:left="163"/>
              <w:jc w:val="center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spacing w:line="600" w:lineRule="exact"/>
              <w:ind w:left="50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99"/>
                <w:sz w:val="32"/>
              </w:rPr>
              <w:t>案例类型</w:t>
            </w:r>
            <w:r>
              <w:rPr>
                <w:rFonts w:hint="eastAsia" w:ascii="黑体" w:eastAsia="黑体"/>
                <w:w w:val="99"/>
                <w:sz w:val="32"/>
                <w:lang w:eastAsia="zh-CN"/>
              </w:rPr>
              <w:t>：</w:t>
            </w:r>
          </w:p>
        </w:tc>
        <w:tc>
          <w:tcPr>
            <w:tcW w:w="42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pStyle w:val="9"/>
              <w:tabs>
                <w:tab w:val="left" w:pos="4228"/>
              </w:tabs>
              <w:spacing w:line="600" w:lineRule="exact"/>
              <w:ind w:left="163"/>
              <w:jc w:val="center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spacing w:line="600" w:lineRule="exact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99"/>
                <w:sz w:val="32"/>
              </w:rPr>
              <w:t>负</w:t>
            </w:r>
            <w:r>
              <w:rPr>
                <w:rFonts w:hint="eastAsia" w:ascii="黑体" w:eastAsia="黑体"/>
                <w:w w:val="99"/>
                <w:sz w:val="32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w w:val="99"/>
                <w:sz w:val="32"/>
              </w:rPr>
              <w:t>责</w:t>
            </w:r>
            <w:r>
              <w:rPr>
                <w:rFonts w:hint="eastAsia" w:ascii="黑体" w:eastAsia="黑体"/>
                <w:w w:val="99"/>
                <w:sz w:val="32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w w:val="99"/>
                <w:sz w:val="32"/>
              </w:rPr>
              <w:t>人</w:t>
            </w:r>
            <w:r>
              <w:rPr>
                <w:rFonts w:hint="eastAsia" w:ascii="黑体" w:eastAsia="黑体"/>
                <w:w w:val="99"/>
                <w:sz w:val="32"/>
                <w:lang w:eastAsia="zh-CN"/>
              </w:rPr>
              <w:t>：</w:t>
            </w:r>
          </w:p>
        </w:tc>
        <w:tc>
          <w:tcPr>
            <w:tcW w:w="42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pStyle w:val="9"/>
              <w:tabs>
                <w:tab w:val="left" w:pos="4228"/>
              </w:tabs>
              <w:spacing w:line="600" w:lineRule="exact"/>
              <w:ind w:left="163"/>
              <w:jc w:val="center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spacing w:line="600" w:lineRule="exact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105"/>
                <w:sz w:val="32"/>
                <w:lang w:eastAsia="zh-CN"/>
              </w:rPr>
              <w:t xml:space="preserve"> </w:t>
            </w:r>
            <w:r>
              <w:rPr>
                <w:rFonts w:hint="eastAsia" w:ascii="黑体" w:eastAsia="黑体"/>
                <w:w w:val="105"/>
                <w:sz w:val="32"/>
              </w:rPr>
              <w:t>联系方式</w:t>
            </w:r>
            <w:r>
              <w:rPr>
                <w:rFonts w:hint="eastAsia" w:ascii="黑体" w:eastAsia="黑体"/>
                <w:w w:val="105"/>
                <w:sz w:val="32"/>
                <w:lang w:eastAsia="zh-CN"/>
              </w:rPr>
              <w:t>：</w:t>
            </w:r>
          </w:p>
        </w:tc>
        <w:tc>
          <w:tcPr>
            <w:tcW w:w="42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pStyle w:val="9"/>
              <w:tabs>
                <w:tab w:val="left" w:pos="4244"/>
              </w:tabs>
              <w:spacing w:line="600" w:lineRule="exact"/>
              <w:ind w:left="175"/>
              <w:jc w:val="center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spacing w:line="600" w:lineRule="exact"/>
              <w:ind w:left="105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w w:val="105"/>
                <w:sz w:val="32"/>
              </w:rPr>
              <w:t>填报日期</w:t>
            </w:r>
            <w:r>
              <w:rPr>
                <w:rFonts w:hint="eastAsia" w:ascii="黑体" w:eastAsia="黑体"/>
                <w:w w:val="105"/>
                <w:sz w:val="32"/>
                <w:lang w:eastAsia="zh-CN"/>
              </w:rPr>
              <w:t>：</w:t>
            </w:r>
          </w:p>
        </w:tc>
        <w:tc>
          <w:tcPr>
            <w:tcW w:w="42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pStyle w:val="9"/>
              <w:tabs>
                <w:tab w:val="left" w:pos="4244"/>
              </w:tabs>
              <w:spacing w:line="600" w:lineRule="exact"/>
              <w:ind w:left="175"/>
              <w:jc w:val="center"/>
              <w:rPr>
                <w:rFonts w:ascii="Times New Roman"/>
                <w:sz w:val="32"/>
              </w:rPr>
            </w:pPr>
          </w:p>
        </w:tc>
      </w:tr>
    </w:tbl>
    <w:p>
      <w:pPr>
        <w:pStyle w:val="4"/>
        <w:spacing w:line="600" w:lineRule="exact"/>
        <w:rPr>
          <w:rFonts w:ascii="Times New Roman"/>
          <w:sz w:val="20"/>
          <w:lang w:eastAsia="zh-CN"/>
        </w:rPr>
      </w:pPr>
    </w:p>
    <w:p>
      <w:pPr>
        <w:pStyle w:val="4"/>
        <w:spacing w:line="600" w:lineRule="exact"/>
        <w:rPr>
          <w:rFonts w:ascii="Times New Roman"/>
          <w:sz w:val="29"/>
          <w:lang w:eastAsia="zh-CN"/>
        </w:rPr>
      </w:pPr>
    </w:p>
    <w:p>
      <w:pPr>
        <w:pStyle w:val="4"/>
        <w:spacing w:line="600" w:lineRule="exact"/>
        <w:rPr>
          <w:rFonts w:ascii="Times New Roman"/>
          <w:sz w:val="29"/>
          <w:lang w:eastAsia="zh-CN"/>
        </w:rPr>
      </w:pPr>
    </w:p>
    <w:p>
      <w:pPr>
        <w:pStyle w:val="4"/>
        <w:spacing w:line="600" w:lineRule="exact"/>
        <w:ind w:left="293" w:right="307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辽宁省教育厅 制</w:t>
      </w:r>
    </w:p>
    <w:p>
      <w:pPr>
        <w:pStyle w:val="4"/>
        <w:spacing w:line="600" w:lineRule="exact"/>
        <w:ind w:left="293" w:right="307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2025 年 7 月</w:t>
      </w:r>
    </w:p>
    <w:p>
      <w:pPr>
        <w:pStyle w:val="4"/>
        <w:spacing w:line="600" w:lineRule="exact"/>
        <w:ind w:left="293" w:right="307"/>
        <w:jc w:val="center"/>
        <w:rPr>
          <w:rFonts w:ascii="黑体" w:eastAsia="黑体"/>
          <w:lang w:eastAsia="zh-CN"/>
        </w:rPr>
        <w:sectPr>
          <w:footerReference r:id="rId5" w:type="default"/>
          <w:pgSz w:w="11920" w:h="16850"/>
          <w:pgMar w:top="2098" w:right="1474" w:bottom="1985" w:left="1588" w:header="0" w:footer="1554" w:gutter="0"/>
          <w:cols w:space="720" w:num="1"/>
        </w:sectPr>
      </w:pPr>
    </w:p>
    <w:p>
      <w:pPr>
        <w:pStyle w:val="3"/>
        <w:spacing w:before="0" w:after="0" w:line="60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12"/>
          <w:kern w:val="2"/>
          <w:sz w:val="32"/>
          <w:szCs w:val="24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12"/>
          <w:kern w:val="2"/>
          <w:sz w:val="32"/>
          <w:szCs w:val="24"/>
          <w:lang w:val="en-US" w:eastAsia="zh-CN" w:bidi="ar-SA"/>
          <w14:ligatures w14:val="standardContextual"/>
        </w:rPr>
        <w:t>填 写 说 明</w:t>
      </w:r>
    </w:p>
    <w:p>
      <w:pPr>
        <w:tabs>
          <w:tab w:val="left" w:pos="1507"/>
        </w:tabs>
        <w:autoSpaceDE w:val="0"/>
        <w:autoSpaceDN w:val="0"/>
        <w:spacing w:after="0" w:line="600" w:lineRule="exact"/>
        <w:ind w:right="482" w:firstLine="592" w:firstLineChars="200"/>
        <w:rPr>
          <w:rFonts w:ascii="仿宋_GB2312" w:hAnsi="仿宋_GB2312" w:eastAsia="仿宋_GB2312" w:cs="仿宋_GB2312"/>
          <w:spacing w:val="-12"/>
          <w:sz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</w:rPr>
        <w:t>1.请逐项认真填写，申报内容实事求是、真实可靠，</w:t>
      </w:r>
      <w:r>
        <w:rPr>
          <w:rFonts w:hint="eastAsia" w:ascii="仿宋_GB2312" w:eastAsia="仿宋_GB2312"/>
          <w:spacing w:val="-12"/>
          <w:sz w:val="32"/>
        </w:rPr>
        <w:t>文字表达严谨规范、简明扼要，</w:t>
      </w:r>
      <w:r>
        <w:rPr>
          <w:rFonts w:hint="eastAsia" w:ascii="仿宋_GB2312" w:hAnsi="仿宋_GB2312" w:eastAsia="仿宋_GB2312" w:cs="仿宋_GB2312"/>
          <w:spacing w:val="-12"/>
          <w:sz w:val="32"/>
        </w:rPr>
        <w:t>引用的名称、数据等内容均应标明出处（</w:t>
      </w:r>
      <w:r>
        <w:rPr>
          <w:rFonts w:hint="eastAsia" w:ascii="仿宋_GB2312" w:eastAsia="仿宋_GB2312"/>
          <w:spacing w:val="-12"/>
          <w:sz w:val="32"/>
        </w:rPr>
        <w:t>相关成果截止时间为2025年7月31日</w:t>
      </w:r>
      <w:r>
        <w:rPr>
          <w:rFonts w:hint="eastAsia" w:ascii="仿宋_GB2312" w:hAnsi="仿宋_GB2312" w:eastAsia="仿宋_GB2312" w:cs="仿宋_GB2312"/>
          <w:spacing w:val="-12"/>
          <w:sz w:val="32"/>
        </w:rPr>
        <w:t>）。</w:t>
      </w:r>
    </w:p>
    <w:p>
      <w:pPr>
        <w:tabs>
          <w:tab w:val="left" w:pos="1507"/>
        </w:tabs>
        <w:autoSpaceDE w:val="0"/>
        <w:autoSpaceDN w:val="0"/>
        <w:spacing w:after="0" w:line="600" w:lineRule="exact"/>
        <w:ind w:right="482" w:firstLine="592" w:firstLineChars="200"/>
        <w:rPr>
          <w:rFonts w:ascii="仿宋_GB2312" w:hAnsi="仿宋_GB2312" w:eastAsia="仿宋_GB2312" w:cs="仿宋_GB2312"/>
          <w:spacing w:val="-12"/>
          <w:sz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</w:rPr>
        <w:t>2.“申报书”</w:t>
      </w:r>
      <w:r>
        <w:rPr>
          <w:rFonts w:hint="eastAsia" w:ascii="仿宋_GB2312" w:eastAsia="仿宋_GB2312"/>
          <w:spacing w:val="-12"/>
          <w:sz w:val="32"/>
        </w:rPr>
        <w:t>各项内容用“小四”仿宋字体填写，行间距20磅；表格栏高不足处可自行增加，排版务求整洁清晰、页码连贯；</w:t>
      </w:r>
      <w:r>
        <w:rPr>
          <w:rFonts w:hint="eastAsia" w:ascii="仿宋_GB2312" w:hAnsi="仿宋_GB2312" w:eastAsia="仿宋_GB2312" w:cs="仿宋_GB2312"/>
          <w:spacing w:val="-12"/>
          <w:sz w:val="32"/>
        </w:rPr>
        <w:t>格式编排规范，注意整体美观，便于阅读。</w:t>
      </w:r>
    </w:p>
    <w:p>
      <w:pPr>
        <w:tabs>
          <w:tab w:val="left" w:pos="1507"/>
        </w:tabs>
        <w:autoSpaceDE w:val="0"/>
        <w:autoSpaceDN w:val="0"/>
        <w:spacing w:after="0" w:line="600" w:lineRule="exact"/>
        <w:ind w:right="482" w:firstLine="595" w:firstLineChars="200"/>
        <w:rPr>
          <w:rFonts w:ascii="仿宋_GB2312" w:eastAsia="仿宋_GB2312"/>
          <w:b/>
          <w:bCs/>
          <w:color w:val="C00000"/>
          <w:spacing w:val="-12"/>
          <w:sz w:val="32"/>
        </w:rPr>
      </w:pPr>
      <w:r>
        <w:rPr>
          <w:rFonts w:hint="eastAsia" w:ascii="仿宋_GB2312" w:eastAsia="仿宋_GB2312"/>
          <w:b/>
          <w:bCs/>
          <w:color w:val="C00000"/>
          <w:spacing w:val="-12"/>
          <w:sz w:val="32"/>
        </w:rPr>
        <w:t>3.</w:t>
      </w:r>
      <w:r>
        <w:rPr>
          <w:rFonts w:hint="eastAsia" w:ascii="仿宋_GB2312" w:eastAsia="仿宋_GB2312"/>
          <w:b/>
          <w:bCs/>
          <w:color w:val="C00000"/>
          <w:spacing w:val="-12"/>
          <w:sz w:val="32"/>
          <w:lang w:eastAsia="zh-CN"/>
        </w:rPr>
        <w:t>“</w:t>
      </w:r>
      <w:r>
        <w:rPr>
          <w:rFonts w:ascii="仿宋_GB2312" w:eastAsia="仿宋_GB2312"/>
          <w:b/>
          <w:bCs/>
          <w:color w:val="C00000"/>
          <w:spacing w:val="-12"/>
          <w:sz w:val="32"/>
        </w:rPr>
        <w:t>案例类型</w:t>
      </w:r>
      <w:r>
        <w:rPr>
          <w:rFonts w:hint="eastAsia" w:ascii="仿宋_GB2312" w:eastAsia="仿宋_GB2312"/>
          <w:b/>
          <w:bCs/>
          <w:color w:val="C00000"/>
          <w:spacing w:val="-12"/>
          <w:sz w:val="32"/>
          <w:lang w:eastAsia="zh-CN"/>
        </w:rPr>
        <w:t>”</w:t>
      </w:r>
      <w:r>
        <w:rPr>
          <w:rFonts w:ascii="仿宋_GB2312" w:eastAsia="仿宋_GB2312"/>
          <w:b/>
          <w:bCs/>
          <w:color w:val="C00000"/>
          <w:spacing w:val="-12"/>
          <w:sz w:val="32"/>
        </w:rPr>
        <w:t>填写指专业层面、课程（课程群）层面</w:t>
      </w:r>
      <w:r>
        <w:rPr>
          <w:rFonts w:hint="eastAsia" w:ascii="仿宋_GB2312" w:eastAsia="仿宋_GB2312"/>
          <w:b/>
          <w:bCs/>
          <w:color w:val="C00000"/>
          <w:spacing w:val="-12"/>
          <w:sz w:val="32"/>
        </w:rPr>
        <w:t>。</w:t>
      </w:r>
    </w:p>
    <w:p>
      <w:pPr>
        <w:tabs>
          <w:tab w:val="left" w:pos="1507"/>
        </w:tabs>
        <w:autoSpaceDE w:val="0"/>
        <w:autoSpaceDN w:val="0"/>
        <w:spacing w:after="0" w:line="600" w:lineRule="exact"/>
        <w:ind w:right="482" w:firstLine="592" w:firstLineChars="200"/>
        <w:rPr>
          <w:rFonts w:ascii="仿宋_GB2312" w:eastAsia="仿宋_GB2312"/>
          <w:spacing w:val="-12"/>
          <w:sz w:val="32"/>
        </w:rPr>
      </w:pPr>
      <w:r>
        <w:rPr>
          <w:rFonts w:hint="eastAsia" w:ascii="仿宋_GB2312" w:eastAsia="仿宋_GB2312"/>
          <w:spacing w:val="-12"/>
          <w:sz w:val="32"/>
        </w:rPr>
        <w:t>4.</w:t>
      </w:r>
      <w:r>
        <w:rPr>
          <w:rFonts w:ascii="仿宋_GB2312" w:eastAsia="仿宋_GB2312"/>
          <w:spacing w:val="-12"/>
          <w:sz w:val="32"/>
        </w:rPr>
        <w:t>所有报送材料均可上网公开，请严格审查，确保不违反有关法律及保密规定</w:t>
      </w:r>
      <w:r>
        <w:rPr>
          <w:rFonts w:hint="eastAsia" w:ascii="仿宋_GB2312" w:eastAsia="仿宋_GB2312"/>
          <w:spacing w:val="-12"/>
          <w:sz w:val="32"/>
        </w:rPr>
        <w:t>。</w:t>
      </w:r>
    </w:p>
    <w:p>
      <w:pPr>
        <w:spacing w:after="0" w:line="600" w:lineRule="exact"/>
        <w:rPr>
          <w:sz w:val="32"/>
        </w:rPr>
        <w:sectPr>
          <w:pgSz w:w="11920" w:h="16850"/>
          <w:pgMar w:top="2098" w:right="1474" w:bottom="1985" w:left="1588" w:header="0" w:footer="1554" w:gutter="0"/>
          <w:cols w:space="720" w:num="1"/>
        </w:sectPr>
      </w:pPr>
    </w:p>
    <w:p>
      <w:pPr>
        <w:spacing w:after="0" w:line="600" w:lineRule="exact"/>
        <w:ind w:left="628"/>
        <w:rPr>
          <w:rFonts w:ascii="仿宋_GB2312" w:eastAsia="仿宋_GB2312"/>
          <w:b/>
          <w:spacing w:val="-2"/>
          <w:sz w:val="28"/>
        </w:rPr>
      </w:pPr>
      <w:r>
        <w:rPr>
          <w:rFonts w:ascii="仿宋_GB2312" w:eastAsia="仿宋_GB2312"/>
          <w:b/>
          <w:spacing w:val="-2"/>
          <w:sz w:val="28"/>
        </w:rPr>
        <w:t>1</w:t>
      </w:r>
      <w:r>
        <w:rPr>
          <w:rFonts w:hint="eastAsia" w:ascii="仿宋_GB2312" w:eastAsia="仿宋_GB2312"/>
          <w:b/>
          <w:spacing w:val="-2"/>
          <w:sz w:val="28"/>
        </w:rPr>
        <w:t>.</w:t>
      </w:r>
      <w:r>
        <w:rPr>
          <w:rFonts w:ascii="仿宋_GB2312" w:eastAsia="仿宋_GB2312"/>
          <w:b/>
          <w:spacing w:val="-2"/>
          <w:sz w:val="28"/>
        </w:rPr>
        <w:t>基本情况</w:t>
      </w:r>
    </w:p>
    <w:tbl>
      <w:tblPr>
        <w:tblStyle w:val="10"/>
        <w:tblW w:w="929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1404"/>
        <w:gridCol w:w="1223"/>
        <w:gridCol w:w="1540"/>
        <w:gridCol w:w="1300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97" w:type="dxa"/>
            <w:gridSpan w:val="6"/>
          </w:tcPr>
          <w:p>
            <w:pPr>
              <w:pStyle w:val="9"/>
              <w:spacing w:line="500" w:lineRule="exact"/>
              <w:ind w:left="1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 负责人信息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  <w:vAlign w:val="center"/>
          </w:tcPr>
          <w:p>
            <w:pPr>
              <w:pStyle w:val="9"/>
              <w:spacing w:line="500" w:lineRule="exact"/>
              <w:ind w:left="314" w:right="3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pStyle w:val="9"/>
              <w:spacing w:line="500" w:lineRule="exact"/>
              <w:ind w:left="110" w:right="10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40" w:type="dxa"/>
            <w:vAlign w:val="center"/>
          </w:tcPr>
          <w:p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pStyle w:val="9"/>
              <w:spacing w:line="500" w:lineRule="exact"/>
              <w:ind w:left="150" w:right="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18" w:type="dxa"/>
            <w:vAlign w:val="center"/>
          </w:tcPr>
          <w:p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12" w:type="dxa"/>
            <w:vAlign w:val="center"/>
          </w:tcPr>
          <w:p>
            <w:pPr>
              <w:pStyle w:val="9"/>
              <w:spacing w:line="500" w:lineRule="exact"/>
              <w:ind w:left="314" w:right="3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404" w:type="dxa"/>
            <w:vAlign w:val="center"/>
          </w:tcPr>
          <w:p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pStyle w:val="9"/>
              <w:spacing w:line="500" w:lineRule="exact"/>
              <w:ind w:left="110" w:right="10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40" w:type="dxa"/>
            <w:vAlign w:val="center"/>
          </w:tcPr>
          <w:p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pStyle w:val="9"/>
              <w:spacing w:line="500" w:lineRule="exact"/>
              <w:ind w:left="150" w:right="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18" w:type="dxa"/>
            <w:vAlign w:val="center"/>
          </w:tcPr>
          <w:p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12" w:type="dxa"/>
            <w:vAlign w:val="center"/>
          </w:tcPr>
          <w:p>
            <w:pPr>
              <w:pStyle w:val="9"/>
              <w:spacing w:line="500" w:lineRule="exact"/>
              <w:ind w:left="574" w:right="565" w:firstLine="19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党内/行政职务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9"/>
              <w:spacing w:line="500" w:lineRule="exact"/>
              <w:ind w:left="269" w:right="2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pStyle w:val="9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297" w:type="dxa"/>
            <w:gridSpan w:val="6"/>
          </w:tcPr>
          <w:p>
            <w:pPr>
              <w:pStyle w:val="9"/>
              <w:spacing w:line="500" w:lineRule="exact"/>
              <w:ind w:left="1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 团队成员信息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</w:tcPr>
          <w:p>
            <w:pPr>
              <w:pStyle w:val="9"/>
              <w:spacing w:line="500" w:lineRule="exact"/>
              <w:ind w:left="314" w:right="3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27" w:type="dxa"/>
            <w:gridSpan w:val="2"/>
          </w:tcPr>
          <w:p>
            <w:pPr>
              <w:pStyle w:val="9"/>
              <w:spacing w:line="500" w:lineRule="exact"/>
              <w:ind w:left="59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540" w:type="dxa"/>
          </w:tcPr>
          <w:p>
            <w:pPr>
              <w:pStyle w:val="9"/>
              <w:spacing w:line="500" w:lineRule="exact"/>
              <w:ind w:left="269" w:right="2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018" w:type="dxa"/>
            <w:gridSpan w:val="2"/>
          </w:tcPr>
          <w:p>
            <w:pPr>
              <w:pStyle w:val="9"/>
              <w:spacing w:line="500" w:lineRule="exact"/>
              <w:ind w:left="7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党内/行政职务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12" w:type="dxa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12" w:type="dxa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018" w:type="dxa"/>
            <w:gridSpan w:val="2"/>
          </w:tcPr>
          <w:p>
            <w:pPr>
              <w:pStyle w:val="9"/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2112" w:type="dxa"/>
            <w:vAlign w:val="center"/>
          </w:tcPr>
          <w:p>
            <w:pPr>
              <w:pStyle w:val="9"/>
              <w:spacing w:line="500" w:lineRule="exact"/>
              <w:ind w:left="214" w:right="205" w:firstLine="12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推动课程思政建设的主要贡献</w:t>
            </w:r>
          </w:p>
        </w:tc>
        <w:tc>
          <w:tcPr>
            <w:tcW w:w="7185" w:type="dxa"/>
            <w:gridSpan w:val="5"/>
          </w:tcPr>
          <w:p>
            <w:pPr>
              <w:pStyle w:val="9"/>
              <w:spacing w:line="500" w:lineRule="exact"/>
              <w:ind w:left="10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（500 字以内）</w:t>
            </w:r>
          </w:p>
        </w:tc>
      </w:tr>
    </w:tbl>
    <w:p>
      <w:pPr>
        <w:spacing w:after="0" w:line="500" w:lineRule="exact"/>
        <w:rPr>
          <w:rFonts w:ascii="仿宋_GB2312" w:eastAsia="仿宋_GB2312"/>
          <w:sz w:val="24"/>
        </w:rPr>
        <w:sectPr>
          <w:pgSz w:w="11920" w:h="16850"/>
          <w:pgMar w:top="2098" w:right="1474" w:bottom="1985" w:left="1588" w:header="0" w:footer="1554" w:gutter="0"/>
          <w:cols w:space="720" w:num="1"/>
        </w:sectPr>
      </w:pPr>
    </w:p>
    <w:p>
      <w:pPr>
        <w:spacing w:after="0" w:line="500" w:lineRule="exact"/>
        <w:ind w:firstLine="280" w:firstLineChars="100"/>
        <w:rPr>
          <w:rFonts w:ascii="仿宋_GB2312" w:eastAsia="仿宋_GB2312"/>
          <w:b/>
          <w:spacing w:val="-2"/>
          <w:sz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-19685</wp:posOffset>
                </wp:positionH>
                <wp:positionV relativeFrom="paragraph">
                  <wp:posOffset>490220</wp:posOffset>
                </wp:positionV>
                <wp:extent cx="5753735" cy="798830"/>
                <wp:effectExtent l="5080" t="4445" r="13335" b="15875"/>
                <wp:wrapSquare wrapText="bothSides"/>
                <wp:docPr id="139412187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79883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" w:line="242" w:lineRule="auto"/>
                              <w:ind w:left="103" w:right="65"/>
                              <w:rPr>
                                <w:rFonts w:ascii="仿宋_GB2312" w:hAnsi="仿宋_GB2312" w:eastAsia="仿宋_GB2312" w:cs="仿宋_GB2312"/>
                                <w:spacing w:val="-5"/>
                                <w:kern w:val="0"/>
                                <w:sz w:val="24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kern w:val="0"/>
                                <w:sz w:val="24"/>
                                <w:szCs w:val="22"/>
                                <w14:ligatures w14:val="none"/>
                              </w:rPr>
                              <w:t>（案例材料规范、严谨，突出重点、亮点和特色，结构合理、条理清晰、文字精炼、数据翔实、图文并茂，字数控制在 5000 字以内。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color w:val="C00000"/>
                                <w:spacing w:val="-5"/>
                                <w:kern w:val="0"/>
                                <w:sz w:val="24"/>
                                <w:szCs w:val="22"/>
                                <w14:ligatures w14:val="none"/>
                              </w:rPr>
                              <w:t>此部分以附件形式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C00000"/>
                                <w:spacing w:val="-5"/>
                                <w:kern w:val="0"/>
                                <w:sz w:val="24"/>
                                <w:szCs w:val="22"/>
                                <w:lang w:val="en-US" w:eastAsia="zh-CN"/>
                                <w14:ligatures w14:val="none"/>
                              </w:rPr>
                              <w:t>附后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color w:val="C00000"/>
                                <w:spacing w:val="-5"/>
                                <w:kern w:val="0"/>
                                <w:sz w:val="24"/>
                                <w:szCs w:val="22"/>
                                <w14:ligatures w14:val="none"/>
                              </w:rPr>
                              <w:t>提交。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kern w:val="0"/>
                                <w:sz w:val="24"/>
                                <w:szCs w:val="22"/>
                                <w14:ligatures w14:val="non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.55pt;margin-top:38.6pt;height:62.9pt;width:453.05pt;mso-position-horizontal-relative:margin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xG1ObYAAAACQEAAA8AAAAAAAAAAQAg&#10;AAAAIgAAAGRycy9kb3ducmV2LnhtbFBLAQIUABQAAAAIAIdO4kAThj2gRwIAAHAEAAAOAAAAAAAA&#10;AAEAIAAAACcBAABkcnMvZTJvRG9jLnhtbFBLBQYAAAAABgAGAFkBAADgBQAAAAA=&#10;">
                <v:fill on="f" focussize="0,0"/>
                <v:stroke weight="0.47992125984252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" w:line="242" w:lineRule="auto"/>
                        <w:ind w:left="103" w:right="65"/>
                        <w:rPr>
                          <w:rFonts w:ascii="仿宋_GB2312" w:hAnsi="仿宋_GB2312" w:eastAsia="仿宋_GB2312" w:cs="仿宋_GB2312"/>
                          <w:spacing w:val="-5"/>
                          <w:kern w:val="0"/>
                          <w:sz w:val="24"/>
                          <w:szCs w:val="22"/>
                          <w14:ligatures w14:val="none"/>
                        </w:rPr>
                      </w:pPr>
                      <w:r>
                        <w:rPr>
                          <w:rFonts w:ascii="仿宋_GB2312" w:hAnsi="仿宋_GB2312" w:eastAsia="仿宋_GB2312" w:cs="仿宋_GB2312"/>
                          <w:spacing w:val="-5"/>
                          <w:kern w:val="0"/>
                          <w:sz w:val="24"/>
                          <w:szCs w:val="22"/>
                          <w14:ligatures w14:val="none"/>
                        </w:rPr>
                        <w:t>（案例材料规范、严谨，突出重点、亮点和特色，结构合理、条理清晰、文字精炼、数据翔实、图文并茂，字数控制在 5000 字以内。</w:t>
                      </w:r>
                      <w:r>
                        <w:rPr>
                          <w:rFonts w:ascii="仿宋_GB2312" w:hAnsi="仿宋_GB2312" w:eastAsia="仿宋_GB2312" w:cs="仿宋_GB2312"/>
                          <w:b/>
                          <w:bCs/>
                          <w:color w:val="C00000"/>
                          <w:spacing w:val="-5"/>
                          <w:kern w:val="0"/>
                          <w:sz w:val="24"/>
                          <w:szCs w:val="22"/>
                          <w14:ligatures w14:val="none"/>
                        </w:rPr>
                        <w:t>此部分以附件形式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C00000"/>
                          <w:spacing w:val="-5"/>
                          <w:kern w:val="0"/>
                          <w:sz w:val="24"/>
                          <w:szCs w:val="22"/>
                          <w:lang w:val="en-US" w:eastAsia="zh-CN"/>
                          <w14:ligatures w14:val="none"/>
                        </w:rPr>
                        <w:t>附后</w:t>
                      </w:r>
                      <w:r>
                        <w:rPr>
                          <w:rFonts w:ascii="仿宋_GB2312" w:hAnsi="仿宋_GB2312" w:eastAsia="仿宋_GB2312" w:cs="仿宋_GB2312"/>
                          <w:b/>
                          <w:bCs/>
                          <w:color w:val="C00000"/>
                          <w:spacing w:val="-5"/>
                          <w:kern w:val="0"/>
                          <w:sz w:val="24"/>
                          <w:szCs w:val="22"/>
                          <w14:ligatures w14:val="none"/>
                        </w:rPr>
                        <w:t>提交。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kern w:val="0"/>
                          <w:sz w:val="24"/>
                          <w:szCs w:val="22"/>
                          <w14:ligatures w14:val="none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_GB2312" w:eastAsia="仿宋_GB2312"/>
          <w:b/>
          <w:spacing w:val="-2"/>
          <w:sz w:val="28"/>
          <w:szCs w:val="28"/>
        </w:rPr>
        <w:t>2.</w:t>
      </w:r>
      <w:r>
        <w:rPr>
          <w:rFonts w:hint="eastAsia" w:ascii="仿宋_GB2312" w:eastAsia="仿宋_GB2312"/>
          <w:b/>
          <w:spacing w:val="-2"/>
          <w:sz w:val="28"/>
        </w:rPr>
        <w:t>建设成效</w:t>
      </w:r>
    </w:p>
    <w:p>
      <w:pPr>
        <w:pStyle w:val="4"/>
        <w:spacing w:line="500" w:lineRule="exact"/>
        <w:ind w:left="515"/>
        <w:rPr>
          <w:sz w:val="24"/>
          <w:szCs w:val="24"/>
        </w:rPr>
      </w:pPr>
    </w:p>
    <w:p>
      <w:pPr>
        <w:spacing w:after="0" w:line="600" w:lineRule="exact"/>
        <w:ind w:firstLine="277" w:firstLineChars="100"/>
        <w:rPr>
          <w:rFonts w:ascii="仿宋_GB2312" w:eastAsia="仿宋_GB2312"/>
          <w:b/>
          <w:spacing w:val="-2"/>
          <w:sz w:val="28"/>
        </w:rPr>
      </w:pPr>
      <w:r>
        <w:rPr>
          <w:rFonts w:hint="eastAsia" w:ascii="仿宋_GB2312" w:eastAsia="仿宋_GB2312"/>
          <w:b/>
          <w:spacing w:val="-2"/>
          <w:sz w:val="28"/>
        </w:rPr>
        <w:t>3.审核推荐意见</w:t>
      </w:r>
    </w:p>
    <w:tbl>
      <w:tblPr>
        <w:tblStyle w:val="10"/>
        <w:tblW w:w="906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7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</w:trPr>
        <w:tc>
          <w:tcPr>
            <w:tcW w:w="1276" w:type="dxa"/>
            <w:vAlign w:val="center"/>
          </w:tcPr>
          <w:p>
            <w:pPr>
              <w:pStyle w:val="9"/>
              <w:spacing w:line="400" w:lineRule="exact"/>
              <w:ind w:left="108" w:right="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项目承诺</w:t>
            </w:r>
          </w:p>
        </w:tc>
        <w:tc>
          <w:tcPr>
            <w:tcW w:w="7785" w:type="dxa"/>
          </w:tcPr>
          <w:p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400" w:lineRule="exact"/>
              <w:ind w:left="107" w:right="-29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本人已认真填写并检查以上材料，保证内容真实有效，不存在政治性、</w:t>
            </w:r>
            <w:r>
              <w:rPr>
                <w:rFonts w:hint="eastAsia"/>
                <w:sz w:val="24"/>
                <w:szCs w:val="24"/>
                <w:lang w:eastAsia="zh-CN"/>
              </w:rPr>
              <w:t>思想性、科学性和规范性问题，不违反国家安全和保密的相关规定，知识产权清晰。</w:t>
            </w:r>
          </w:p>
          <w:p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400" w:lineRule="exact"/>
              <w:ind w:left="4430"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</w:t>
            </w:r>
          </w:p>
          <w:p>
            <w:pPr>
              <w:pStyle w:val="9"/>
              <w:tabs>
                <w:tab w:val="left" w:pos="5738"/>
                <w:tab w:val="left" w:pos="6338"/>
              </w:tabs>
              <w:spacing w:line="400" w:lineRule="exact"/>
              <w:ind w:left="51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1276" w:type="dxa"/>
            <w:vAlign w:val="center"/>
          </w:tcPr>
          <w:p>
            <w:pPr>
              <w:pStyle w:val="9"/>
              <w:spacing w:line="400" w:lineRule="exact"/>
              <w:ind w:left="108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申报单位政治审查意见</w:t>
            </w:r>
          </w:p>
        </w:tc>
        <w:tc>
          <w:tcPr>
            <w:tcW w:w="7785" w:type="dxa"/>
          </w:tcPr>
          <w:p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400" w:lineRule="exact"/>
              <w:ind w:left="587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该申报材料无危害国家安全、涉密及其他不适宜公开传播的内容，</w:t>
            </w:r>
          </w:p>
          <w:p>
            <w:pPr>
              <w:pStyle w:val="9"/>
              <w:spacing w:line="400" w:lineRule="exact"/>
              <w:ind w:left="107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想导向正确，不存在思想性问题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该案例负责人及团队成员政治立场坚定，遵纪守法，未发生师德师风、</w:t>
            </w:r>
            <w:r>
              <w:rPr>
                <w:rFonts w:hint="eastAsia"/>
                <w:sz w:val="24"/>
                <w:szCs w:val="24"/>
                <w:lang w:eastAsia="zh-CN"/>
              </w:rPr>
              <w:t>学术不端等问题，未出现过重大教学事故</w:t>
            </w:r>
          </w:p>
          <w:p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400" w:lineRule="exact"/>
              <w:ind w:left="4818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400" w:lineRule="exact"/>
              <w:ind w:firstLine="4560" w:firstLineChars="190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/>
                <w:sz w:val="24"/>
                <w:szCs w:val="24"/>
                <w:lang w:eastAsia="zh-CN"/>
              </w:rPr>
              <w:t>党委（盖章）</w:t>
            </w:r>
          </w:p>
          <w:p>
            <w:pPr>
              <w:pStyle w:val="9"/>
              <w:spacing w:line="400" w:lineRule="exact"/>
              <w:ind w:left="4818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  <w:r>
              <w:rPr>
                <w:rFonts w:hint="eastAsia"/>
                <w:spacing w:val="-17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3.3</w:t>
            </w:r>
            <w:r>
              <w:rPr>
                <w:rFonts w:hint="eastAsia"/>
                <w:spacing w:val="2"/>
                <w:sz w:val="24"/>
                <w:szCs w:val="24"/>
              </w:rPr>
              <w:t>申报</w:t>
            </w:r>
            <w:r>
              <w:rPr>
                <w:rFonts w:hint="eastAsia"/>
                <w:spacing w:val="-20"/>
                <w:sz w:val="24"/>
                <w:szCs w:val="24"/>
              </w:rPr>
              <w:t>学校承</w:t>
            </w:r>
            <w:r>
              <w:rPr>
                <w:rFonts w:hint="eastAsia"/>
                <w:sz w:val="24"/>
                <w:szCs w:val="24"/>
              </w:rPr>
              <w:t>诺意见</w:t>
            </w:r>
          </w:p>
        </w:tc>
        <w:tc>
          <w:tcPr>
            <w:tcW w:w="7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400" w:lineRule="exact"/>
              <w:ind w:left="107" w:right="338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/>
                <w:sz w:val="24"/>
                <w:szCs w:val="24"/>
                <w:lang w:eastAsia="zh-CN"/>
              </w:rPr>
              <w:t>进行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/>
                <w:sz w:val="24"/>
                <w:szCs w:val="24"/>
                <w:lang w:eastAsia="zh-CN"/>
              </w:rPr>
              <w:t>择优申报推荐，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/>
                <w:sz w:val="24"/>
                <w:szCs w:val="24"/>
                <w:lang w:eastAsia="zh-CN"/>
              </w:rPr>
              <w:t>对申报材料进行了认真核实，保证真实性，同意推荐为课程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思政</w:t>
            </w:r>
            <w:r>
              <w:rPr>
                <w:rFonts w:hint="eastAsia"/>
                <w:sz w:val="24"/>
                <w:szCs w:val="24"/>
                <w:lang w:eastAsia="zh-CN"/>
              </w:rPr>
              <w:t>典型案例</w:t>
            </w:r>
          </w:p>
          <w:p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400" w:lineRule="exact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400" w:lineRule="exact"/>
              <w:ind w:right="48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院长</w:t>
            </w:r>
            <w:r>
              <w:rPr>
                <w:rFonts w:hint="eastAsia"/>
                <w:sz w:val="24"/>
                <w:szCs w:val="24"/>
              </w:rPr>
              <w:t>签字</w:t>
            </w:r>
          </w:p>
          <w:p>
            <w:pPr>
              <w:pStyle w:val="9"/>
              <w:spacing w:line="400" w:lineRule="exact"/>
              <w:ind w:right="480" w:firstLine="4920" w:firstLineChars="205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pacing w:val="-17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">
    <w:altName w:val="微软雅黑"/>
    <w:panose1 w:val="00000000000000000000"/>
    <w:charset w:val="86"/>
    <w:family w:val="auto"/>
    <w:pitch w:val="default"/>
    <w:sig w:usb0="00000000" w:usb1="00000000" w:usb2="0008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142875</wp:posOffset>
              </wp:positionV>
              <wp:extent cx="1828800" cy="1828800"/>
              <wp:effectExtent l="0" t="0" r="1143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.2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w14VNUAAAAHAQAADwAAAAAAAAABACAAAAAiAAAAZHJzL2Rvd25yZXYueG1sUEsBAhQAFAAA&#10;AAgAh07iQAVhjD8rAgAAVQQAAA4AAAAAAAAAAQAgAAAAJA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MWJkMjJiYzAyNmM3ZGRhNjZmZDM3YzY3YjNiMmMifQ=="/>
  </w:docVars>
  <w:rsids>
    <w:rsidRoot w:val="F9EFE14F"/>
    <w:rsid w:val="002A6418"/>
    <w:rsid w:val="00B137B3"/>
    <w:rsid w:val="00CE3874"/>
    <w:rsid w:val="3E824906"/>
    <w:rsid w:val="4E866751"/>
    <w:rsid w:val="770937D2"/>
    <w:rsid w:val="F9EFE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autoSpaceDE w:val="0"/>
      <w:autoSpaceDN w:val="0"/>
      <w:spacing w:after="0" w:line="240" w:lineRule="auto"/>
    </w:pPr>
    <w:rPr>
      <w:rFonts w:ascii="仿宋_GB2312" w:hAnsi="仿宋_GB2312" w:eastAsia="仿宋_GB2312" w:cs="仿宋_GB2312"/>
      <w:kern w:val="0"/>
      <w:sz w:val="32"/>
      <w:szCs w:val="32"/>
      <w:lang w:eastAsia="en-US"/>
      <w14:ligatures w14:val="none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9">
    <w:name w:val="Table Paragraph"/>
    <w:basedOn w:val="1"/>
    <w:autoRedefine/>
    <w:qFormat/>
    <w:uiPriority w:val="1"/>
    <w:pPr>
      <w:autoSpaceDE w:val="0"/>
      <w:autoSpaceDN w:val="0"/>
      <w:spacing w:after="0" w:line="240" w:lineRule="auto"/>
    </w:pPr>
    <w:rPr>
      <w:rFonts w:ascii="仿宋_GB2312" w:hAnsi="仿宋_GB2312" w:eastAsia="仿宋_GB2312" w:cs="仿宋_GB2312"/>
      <w:kern w:val="0"/>
      <w:szCs w:val="22"/>
      <w:lang w:eastAsia="en-US"/>
      <w14:ligatures w14:val="none"/>
    </w:rPr>
  </w:style>
  <w:style w:type="table" w:customStyle="1" w:styleId="10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8"/>
    <w:link w:val="6"/>
    <w:autoRedefine/>
    <w:uiPriority w:val="0"/>
    <w:rPr>
      <w:kern w:val="2"/>
      <w:sz w:val="18"/>
      <w:szCs w:val="18"/>
      <w14:ligatures w14:val="standardContextual"/>
    </w:rPr>
  </w:style>
  <w:style w:type="character" w:customStyle="1" w:styleId="12">
    <w:name w:val="页脚 字符"/>
    <w:basedOn w:val="8"/>
    <w:link w:val="5"/>
    <w:autoRedefine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627</Words>
  <Characters>655</Characters>
  <Lines>5</Lines>
  <Paragraphs>1</Paragraphs>
  <TotalTime>1</TotalTime>
  <ScaleCrop>false</ScaleCrop>
  <LinksUpToDate>false</LinksUpToDate>
  <CharactersWithSpaces>719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2025-07-31T06:19:00Z</dcterms:created>
  <dc:creator>jyt144</dc:creator>
  <cp:lastModifiedBy>托马斯的小火车～hlx</cp:lastModifiedBy>
  <dcterms:modified xsi:type="dcterms:W3CDTF">2025-08-06T01:44:08Z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9DDF69AF34904C29B99BF6650E72456B_13</vt:lpwstr>
  </property>
  <property fmtid="{D5CDD505-2E9C-101B-9397-08002B2CF9AE}" pid="4" name="KSOTemplateDocerSaveRecord">
    <vt:lpwstr>eyJoZGlkIjoiODVjYzVjZmZlZjE1YmZjOGY0ZjBlZDliY2IzNWFiNjEiLCJ1c2VySWQiOiI3MjcyMzMyMjAifQ==</vt:lpwstr>
  </property>
</Properties>
</file>